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72" w:rsidRPr="00D92DAA" w:rsidRDefault="00730072" w:rsidP="00D92DAA">
      <w:pPr>
        <w:spacing w:line="264" w:lineRule="auto"/>
        <w:ind w:firstLine="72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92DAA">
        <w:rPr>
          <w:color w:val="000000"/>
          <w:sz w:val="28"/>
          <w:szCs w:val="28"/>
        </w:rPr>
        <w:t>CHỦ ĐỀ VÀ CÁC THÔNG ĐIỆP</w:t>
      </w:r>
    </w:p>
    <w:p w:rsidR="00730072" w:rsidRPr="00D92DAA" w:rsidRDefault="00730072" w:rsidP="00D92DAA">
      <w:pPr>
        <w:spacing w:line="264" w:lineRule="auto"/>
        <w:ind w:firstLine="720"/>
        <w:jc w:val="center"/>
        <w:rPr>
          <w:color w:val="000000"/>
          <w:sz w:val="28"/>
          <w:szCs w:val="28"/>
        </w:rPr>
      </w:pPr>
      <w:proofErr w:type="spellStart"/>
      <w:r w:rsidRPr="00D92DAA">
        <w:rPr>
          <w:color w:val="000000"/>
          <w:sz w:val="28"/>
          <w:szCs w:val="28"/>
        </w:rPr>
        <w:t>Tuần</w:t>
      </w:r>
      <w:proofErr w:type="spellEnd"/>
      <w:r w:rsidRPr="00D92DAA">
        <w:rPr>
          <w:color w:val="000000"/>
          <w:sz w:val="28"/>
          <w:szCs w:val="28"/>
        </w:rPr>
        <w:t xml:space="preserve"> </w:t>
      </w:r>
      <w:proofErr w:type="spellStart"/>
      <w:r w:rsidRPr="00D92DAA">
        <w:rPr>
          <w:color w:val="000000"/>
          <w:sz w:val="28"/>
          <w:szCs w:val="28"/>
        </w:rPr>
        <w:t>lễ</w:t>
      </w:r>
      <w:proofErr w:type="spellEnd"/>
      <w:r w:rsidRPr="00D92DAA">
        <w:rPr>
          <w:color w:val="000000"/>
          <w:sz w:val="28"/>
          <w:szCs w:val="28"/>
        </w:rPr>
        <w:t xml:space="preserve"> </w:t>
      </w:r>
      <w:proofErr w:type="spellStart"/>
      <w:r w:rsidRPr="00D92DAA">
        <w:rPr>
          <w:color w:val="000000"/>
          <w:sz w:val="28"/>
          <w:szCs w:val="28"/>
        </w:rPr>
        <w:t>Quốc</w:t>
      </w:r>
      <w:proofErr w:type="spellEnd"/>
      <w:r w:rsidRPr="00D92DAA">
        <w:rPr>
          <w:color w:val="000000"/>
          <w:sz w:val="28"/>
          <w:szCs w:val="28"/>
        </w:rPr>
        <w:t xml:space="preserve"> </w:t>
      </w:r>
      <w:proofErr w:type="spellStart"/>
      <w:r w:rsidRPr="00D92DAA">
        <w:rPr>
          <w:color w:val="000000"/>
          <w:sz w:val="28"/>
          <w:szCs w:val="28"/>
        </w:rPr>
        <w:t>gia</w:t>
      </w:r>
      <w:proofErr w:type="spellEnd"/>
      <w:r w:rsidRPr="00D92DAA">
        <w:rPr>
          <w:color w:val="000000"/>
          <w:sz w:val="28"/>
          <w:szCs w:val="28"/>
        </w:rPr>
        <w:t xml:space="preserve"> </w:t>
      </w:r>
      <w:proofErr w:type="spellStart"/>
      <w:r w:rsidRPr="00D92DAA">
        <w:rPr>
          <w:color w:val="000000"/>
          <w:sz w:val="28"/>
          <w:szCs w:val="28"/>
        </w:rPr>
        <w:t>Nước</w:t>
      </w:r>
      <w:proofErr w:type="spellEnd"/>
      <w:r w:rsidRPr="00D92DAA">
        <w:rPr>
          <w:color w:val="000000"/>
          <w:sz w:val="28"/>
          <w:szCs w:val="28"/>
        </w:rPr>
        <w:t xml:space="preserve"> </w:t>
      </w:r>
      <w:proofErr w:type="spellStart"/>
      <w:r w:rsidRPr="00D92DAA">
        <w:rPr>
          <w:color w:val="000000"/>
          <w:sz w:val="28"/>
          <w:szCs w:val="28"/>
        </w:rPr>
        <w:t>sạch</w:t>
      </w:r>
      <w:proofErr w:type="spellEnd"/>
      <w:r w:rsidRPr="00D92DAA">
        <w:rPr>
          <w:color w:val="000000"/>
          <w:sz w:val="28"/>
          <w:szCs w:val="28"/>
        </w:rPr>
        <w:t xml:space="preserve"> </w:t>
      </w:r>
      <w:proofErr w:type="spellStart"/>
      <w:r w:rsidRPr="00D92DAA">
        <w:rPr>
          <w:color w:val="000000"/>
          <w:sz w:val="28"/>
          <w:szCs w:val="28"/>
        </w:rPr>
        <w:t>và</w:t>
      </w:r>
      <w:proofErr w:type="spellEnd"/>
      <w:r w:rsidRPr="00D92DAA">
        <w:rPr>
          <w:color w:val="000000"/>
          <w:sz w:val="28"/>
          <w:szCs w:val="28"/>
        </w:rPr>
        <w:t xml:space="preserve"> </w:t>
      </w:r>
      <w:proofErr w:type="spellStart"/>
      <w:r w:rsidRPr="00D92DAA">
        <w:rPr>
          <w:color w:val="000000"/>
          <w:sz w:val="28"/>
          <w:szCs w:val="28"/>
        </w:rPr>
        <w:t>vệ</w:t>
      </w:r>
      <w:proofErr w:type="spellEnd"/>
      <w:r w:rsidRPr="00D92DAA">
        <w:rPr>
          <w:color w:val="000000"/>
          <w:sz w:val="28"/>
          <w:szCs w:val="28"/>
        </w:rPr>
        <w:t xml:space="preserve"> </w:t>
      </w:r>
      <w:proofErr w:type="spellStart"/>
      <w:r w:rsidRPr="00D92DAA">
        <w:rPr>
          <w:color w:val="000000"/>
          <w:sz w:val="28"/>
          <w:szCs w:val="28"/>
        </w:rPr>
        <w:t>sinh</w:t>
      </w:r>
      <w:proofErr w:type="spellEnd"/>
      <w:r w:rsidRPr="00D92DAA">
        <w:rPr>
          <w:color w:val="000000"/>
          <w:sz w:val="28"/>
          <w:szCs w:val="28"/>
        </w:rPr>
        <w:t xml:space="preserve"> </w:t>
      </w:r>
      <w:proofErr w:type="spellStart"/>
      <w:r w:rsidRPr="00D92DAA">
        <w:rPr>
          <w:color w:val="000000"/>
          <w:sz w:val="28"/>
          <w:szCs w:val="28"/>
        </w:rPr>
        <w:t>môi</w:t>
      </w:r>
      <w:proofErr w:type="spellEnd"/>
      <w:r w:rsidRPr="00D92DAA">
        <w:rPr>
          <w:color w:val="000000"/>
          <w:sz w:val="28"/>
          <w:szCs w:val="28"/>
        </w:rPr>
        <w:t xml:space="preserve"> </w:t>
      </w:r>
      <w:proofErr w:type="spellStart"/>
      <w:r w:rsidRPr="00D92DAA">
        <w:rPr>
          <w:color w:val="000000"/>
          <w:sz w:val="28"/>
          <w:szCs w:val="28"/>
        </w:rPr>
        <w:t>trường</w:t>
      </w:r>
      <w:proofErr w:type="spellEnd"/>
      <w:r w:rsidRPr="00D92DAA">
        <w:rPr>
          <w:color w:val="000000"/>
          <w:sz w:val="28"/>
          <w:szCs w:val="28"/>
        </w:rPr>
        <w:t xml:space="preserve"> </w:t>
      </w:r>
      <w:proofErr w:type="spellStart"/>
      <w:r w:rsidRPr="00D92DAA">
        <w:rPr>
          <w:color w:val="000000"/>
          <w:sz w:val="28"/>
          <w:szCs w:val="28"/>
        </w:rPr>
        <w:t>năm</w:t>
      </w:r>
      <w:proofErr w:type="spellEnd"/>
      <w:r w:rsidRPr="00D92DAA">
        <w:rPr>
          <w:color w:val="000000"/>
          <w:sz w:val="28"/>
          <w:szCs w:val="28"/>
        </w:rPr>
        <w:t xml:space="preserve"> 2020</w:t>
      </w:r>
    </w:p>
    <w:p w:rsidR="00730072" w:rsidRPr="00D92DAA" w:rsidRDefault="00730072" w:rsidP="00D92DAA">
      <w:pPr>
        <w:spacing w:line="264" w:lineRule="auto"/>
        <w:ind w:firstLine="720"/>
        <w:jc w:val="center"/>
        <w:rPr>
          <w:b w:val="0"/>
          <w:i/>
          <w:color w:val="000000"/>
          <w:sz w:val="28"/>
          <w:szCs w:val="28"/>
        </w:rPr>
      </w:pPr>
      <w:r w:rsidRPr="00D92DAA">
        <w:rPr>
          <w:b w:val="0"/>
          <w:i/>
          <w:color w:val="000000"/>
          <w:sz w:val="28"/>
          <w:szCs w:val="28"/>
        </w:rPr>
        <w:t>(</w:t>
      </w:r>
      <w:proofErr w:type="spellStart"/>
      <w:r w:rsidRPr="00D92DAA">
        <w:rPr>
          <w:b w:val="0"/>
          <w:i/>
          <w:color w:val="000000"/>
          <w:sz w:val="28"/>
          <w:szCs w:val="28"/>
        </w:rPr>
        <w:t>Kèm</w:t>
      </w:r>
      <w:proofErr w:type="spellEnd"/>
      <w:r w:rsidRPr="00D92DAA">
        <w:rPr>
          <w:b w:val="0"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D92DAA">
        <w:rPr>
          <w:b w:val="0"/>
          <w:i/>
          <w:color w:val="000000"/>
          <w:sz w:val="28"/>
          <w:szCs w:val="28"/>
        </w:rPr>
        <w:t>theo</w:t>
      </w:r>
      <w:proofErr w:type="spellEnd"/>
      <w:proofErr w:type="gramEnd"/>
      <w:r w:rsidRPr="00D92DAA">
        <w:rPr>
          <w:b w:val="0"/>
          <w:i/>
          <w:color w:val="000000"/>
          <w:sz w:val="28"/>
          <w:szCs w:val="28"/>
        </w:rPr>
        <w:t xml:space="preserve"> </w:t>
      </w:r>
      <w:proofErr w:type="spellStart"/>
      <w:r w:rsidRPr="00D92DAA">
        <w:rPr>
          <w:b w:val="0"/>
          <w:i/>
          <w:color w:val="000000"/>
          <w:sz w:val="28"/>
          <w:szCs w:val="28"/>
        </w:rPr>
        <w:t>công</w:t>
      </w:r>
      <w:proofErr w:type="spellEnd"/>
      <w:r w:rsidRPr="00D92DAA">
        <w:rPr>
          <w:b w:val="0"/>
          <w:i/>
          <w:color w:val="000000"/>
          <w:sz w:val="28"/>
          <w:szCs w:val="28"/>
        </w:rPr>
        <w:t xml:space="preserve"> </w:t>
      </w:r>
      <w:proofErr w:type="spellStart"/>
      <w:r w:rsidRPr="00D92DAA">
        <w:rPr>
          <w:b w:val="0"/>
          <w:i/>
          <w:color w:val="000000"/>
          <w:sz w:val="28"/>
          <w:szCs w:val="28"/>
        </w:rPr>
        <w:t>văn</w:t>
      </w:r>
      <w:proofErr w:type="spellEnd"/>
      <w:r w:rsidRPr="00D92DAA">
        <w:rPr>
          <w:b w:val="0"/>
          <w:i/>
          <w:color w:val="000000"/>
          <w:sz w:val="28"/>
          <w:szCs w:val="28"/>
        </w:rPr>
        <w:t xml:space="preserve"> số</w:t>
      </w:r>
      <w:r w:rsidR="006A4141">
        <w:rPr>
          <w:b w:val="0"/>
          <w:i/>
          <w:color w:val="000000"/>
          <w:sz w:val="28"/>
          <w:szCs w:val="28"/>
        </w:rPr>
        <w:t>1420</w:t>
      </w:r>
      <w:r w:rsidRPr="00D92DAA">
        <w:rPr>
          <w:b w:val="0"/>
          <w:i/>
          <w:color w:val="000000"/>
          <w:sz w:val="28"/>
          <w:szCs w:val="28"/>
        </w:rPr>
        <w:t xml:space="preserve">/GDĐT-CTTT </w:t>
      </w:r>
      <w:proofErr w:type="spellStart"/>
      <w:r w:rsidRPr="00D92DAA">
        <w:rPr>
          <w:b w:val="0"/>
          <w:i/>
          <w:color w:val="000000"/>
          <w:sz w:val="28"/>
          <w:szCs w:val="28"/>
        </w:rPr>
        <w:t>ngày</w:t>
      </w:r>
      <w:proofErr w:type="spellEnd"/>
      <w:r w:rsidR="006A4141">
        <w:rPr>
          <w:b w:val="0"/>
          <w:i/>
          <w:color w:val="000000"/>
          <w:sz w:val="28"/>
          <w:szCs w:val="28"/>
        </w:rPr>
        <w:t xml:space="preserve"> 20</w:t>
      </w:r>
      <w:r w:rsidRPr="00D92DAA">
        <w:rPr>
          <w:b w:val="0"/>
          <w:i/>
          <w:color w:val="000000"/>
          <w:sz w:val="28"/>
          <w:szCs w:val="28"/>
        </w:rPr>
        <w:t xml:space="preserve"> </w:t>
      </w:r>
      <w:proofErr w:type="spellStart"/>
      <w:r w:rsidRPr="00D92DAA">
        <w:rPr>
          <w:b w:val="0"/>
          <w:i/>
          <w:color w:val="000000"/>
          <w:sz w:val="28"/>
          <w:szCs w:val="28"/>
        </w:rPr>
        <w:t>tháng</w:t>
      </w:r>
      <w:proofErr w:type="spellEnd"/>
      <w:r w:rsidRPr="00D92DAA">
        <w:rPr>
          <w:b w:val="0"/>
          <w:i/>
          <w:color w:val="000000"/>
          <w:sz w:val="28"/>
          <w:szCs w:val="28"/>
        </w:rPr>
        <w:t xml:space="preserve"> 5 </w:t>
      </w:r>
      <w:proofErr w:type="spellStart"/>
      <w:r w:rsidRPr="00D92DAA">
        <w:rPr>
          <w:b w:val="0"/>
          <w:i/>
          <w:color w:val="000000"/>
          <w:sz w:val="28"/>
          <w:szCs w:val="28"/>
        </w:rPr>
        <w:t>năm</w:t>
      </w:r>
      <w:proofErr w:type="spellEnd"/>
      <w:r w:rsidRPr="00D92DAA">
        <w:rPr>
          <w:b w:val="0"/>
          <w:i/>
          <w:color w:val="000000"/>
          <w:sz w:val="28"/>
          <w:szCs w:val="28"/>
        </w:rPr>
        <w:t xml:space="preserve"> 2020)</w:t>
      </w:r>
    </w:p>
    <w:p w:rsidR="00730072" w:rsidRDefault="00730072" w:rsidP="00323661">
      <w:pPr>
        <w:spacing w:line="264" w:lineRule="auto"/>
        <w:ind w:firstLine="720"/>
        <w:jc w:val="both"/>
        <w:rPr>
          <w:b w:val="0"/>
          <w:color w:val="000000"/>
          <w:sz w:val="28"/>
          <w:szCs w:val="28"/>
        </w:rPr>
      </w:pPr>
    </w:p>
    <w:p w:rsidR="00730072" w:rsidRPr="00730072" w:rsidRDefault="00730072" w:rsidP="00730072">
      <w:pPr>
        <w:pStyle w:val="ListParagraph"/>
        <w:numPr>
          <w:ilvl w:val="0"/>
          <w:numId w:val="5"/>
        </w:numPr>
        <w:tabs>
          <w:tab w:val="left" w:pos="1080"/>
        </w:tabs>
        <w:spacing w:line="264" w:lineRule="auto"/>
        <w:ind w:left="0" w:firstLine="720"/>
        <w:jc w:val="both"/>
        <w:rPr>
          <w:color w:val="000000"/>
          <w:sz w:val="28"/>
          <w:szCs w:val="28"/>
        </w:rPr>
      </w:pPr>
      <w:proofErr w:type="spellStart"/>
      <w:r w:rsidRPr="00730072">
        <w:rPr>
          <w:color w:val="000000"/>
          <w:sz w:val="28"/>
          <w:szCs w:val="28"/>
        </w:rPr>
        <w:t>Chủ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đề</w:t>
      </w:r>
      <w:proofErr w:type="spellEnd"/>
      <w:r w:rsidRPr="00730072">
        <w:rPr>
          <w:color w:val="000000"/>
          <w:sz w:val="28"/>
          <w:szCs w:val="28"/>
        </w:rPr>
        <w:t xml:space="preserve">: </w:t>
      </w:r>
      <w:proofErr w:type="spellStart"/>
      <w:r w:rsidRPr="00730072">
        <w:rPr>
          <w:color w:val="000000"/>
          <w:sz w:val="28"/>
          <w:szCs w:val="28"/>
        </w:rPr>
        <w:t>Nước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sạch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nông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thôn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trong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điều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kiện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hạn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hán</w:t>
      </w:r>
      <w:proofErr w:type="spellEnd"/>
      <w:r w:rsidRPr="00730072">
        <w:rPr>
          <w:color w:val="000000"/>
          <w:sz w:val="28"/>
          <w:szCs w:val="28"/>
        </w:rPr>
        <w:t xml:space="preserve">, </w:t>
      </w:r>
      <w:proofErr w:type="spellStart"/>
      <w:r w:rsidRPr="00730072">
        <w:rPr>
          <w:color w:val="000000"/>
          <w:sz w:val="28"/>
          <w:szCs w:val="28"/>
        </w:rPr>
        <w:t>thiếu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nước</w:t>
      </w:r>
      <w:proofErr w:type="spellEnd"/>
      <w:r w:rsidRPr="00730072">
        <w:rPr>
          <w:color w:val="000000"/>
          <w:sz w:val="28"/>
          <w:szCs w:val="28"/>
        </w:rPr>
        <w:t xml:space="preserve">, </w:t>
      </w:r>
      <w:proofErr w:type="spellStart"/>
      <w:r w:rsidRPr="00730072">
        <w:rPr>
          <w:color w:val="000000"/>
          <w:sz w:val="28"/>
          <w:szCs w:val="28"/>
        </w:rPr>
        <w:t>xâm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nhập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mặn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và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dịch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bệnh</w:t>
      </w:r>
      <w:proofErr w:type="spellEnd"/>
    </w:p>
    <w:p w:rsidR="00730072" w:rsidRPr="00730072" w:rsidRDefault="00730072" w:rsidP="00730072">
      <w:pPr>
        <w:pStyle w:val="ListParagraph"/>
        <w:spacing w:line="264" w:lineRule="auto"/>
        <w:ind w:left="0" w:firstLine="720"/>
        <w:jc w:val="both"/>
        <w:rPr>
          <w:b w:val="0"/>
          <w:color w:val="000000"/>
          <w:sz w:val="28"/>
          <w:szCs w:val="28"/>
        </w:rPr>
      </w:pPr>
      <w:proofErr w:type="spellStart"/>
      <w:r>
        <w:rPr>
          <w:b w:val="0"/>
          <w:color w:val="000000"/>
          <w:sz w:val="28"/>
          <w:szCs w:val="28"/>
        </w:rPr>
        <w:t>Tầm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quan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trọng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của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việc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sử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dụng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nước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sạch</w:t>
      </w:r>
      <w:proofErr w:type="spellEnd"/>
      <w:r w:rsidR="00D92DAA">
        <w:rPr>
          <w:b w:val="0"/>
          <w:color w:val="000000"/>
          <w:sz w:val="28"/>
          <w:szCs w:val="28"/>
        </w:rPr>
        <w:t xml:space="preserve">, </w:t>
      </w:r>
      <w:proofErr w:type="spellStart"/>
      <w:r w:rsidR="00D92DAA">
        <w:rPr>
          <w:b w:val="0"/>
          <w:color w:val="000000"/>
          <w:sz w:val="28"/>
          <w:szCs w:val="28"/>
        </w:rPr>
        <w:t>giữ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gìn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vệ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sinh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môi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trường</w:t>
      </w:r>
      <w:proofErr w:type="spellEnd"/>
      <w:r>
        <w:rPr>
          <w:b w:val="0"/>
          <w:color w:val="000000"/>
          <w:sz w:val="28"/>
          <w:szCs w:val="28"/>
        </w:rPr>
        <w:t xml:space="preserve">, </w:t>
      </w:r>
      <w:proofErr w:type="spellStart"/>
      <w:r>
        <w:rPr>
          <w:b w:val="0"/>
          <w:color w:val="000000"/>
          <w:sz w:val="28"/>
          <w:szCs w:val="28"/>
        </w:rPr>
        <w:t>vệ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sinh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cá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nhân</w:t>
      </w:r>
      <w:proofErr w:type="spellEnd"/>
      <w:r>
        <w:rPr>
          <w:b w:val="0"/>
          <w:color w:val="000000"/>
          <w:sz w:val="28"/>
          <w:szCs w:val="28"/>
        </w:rPr>
        <w:t xml:space="preserve">, </w:t>
      </w:r>
      <w:proofErr w:type="spellStart"/>
      <w:r>
        <w:rPr>
          <w:b w:val="0"/>
          <w:color w:val="000000"/>
          <w:sz w:val="28"/>
          <w:szCs w:val="28"/>
        </w:rPr>
        <w:t>vệ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sinh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hộ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gia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đình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để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bảo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vệ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sức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khỏe</w:t>
      </w:r>
      <w:proofErr w:type="spellEnd"/>
      <w:r>
        <w:rPr>
          <w:b w:val="0"/>
          <w:color w:val="000000"/>
          <w:sz w:val="28"/>
          <w:szCs w:val="28"/>
        </w:rPr>
        <w:t xml:space="preserve">, </w:t>
      </w:r>
      <w:proofErr w:type="spellStart"/>
      <w:r>
        <w:rPr>
          <w:b w:val="0"/>
          <w:color w:val="000000"/>
          <w:sz w:val="28"/>
          <w:szCs w:val="28"/>
        </w:rPr>
        <w:t>chống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lại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dịch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bệnh</w:t>
      </w:r>
      <w:proofErr w:type="spellEnd"/>
      <w:r w:rsidR="00D92DAA">
        <w:rPr>
          <w:b w:val="0"/>
          <w:color w:val="000000"/>
          <w:sz w:val="28"/>
          <w:szCs w:val="28"/>
        </w:rPr>
        <w:t xml:space="preserve">, </w:t>
      </w:r>
      <w:proofErr w:type="spellStart"/>
      <w:r w:rsidR="00D92DAA">
        <w:rPr>
          <w:b w:val="0"/>
          <w:color w:val="000000"/>
          <w:sz w:val="28"/>
          <w:szCs w:val="28"/>
        </w:rPr>
        <w:t>góp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phần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nâng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ca</w:t>
      </w:r>
      <w:r>
        <w:rPr>
          <w:b w:val="0"/>
          <w:color w:val="000000"/>
          <w:sz w:val="28"/>
          <w:szCs w:val="28"/>
        </w:rPr>
        <w:t>o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chất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lượng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cuộc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sống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và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hướng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tới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mục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ti</w:t>
      </w:r>
      <w:r w:rsidR="00D92DAA">
        <w:rPr>
          <w:b w:val="0"/>
          <w:color w:val="000000"/>
          <w:sz w:val="28"/>
          <w:szCs w:val="28"/>
        </w:rPr>
        <w:t>êu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phát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triển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bền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vững</w:t>
      </w:r>
      <w:proofErr w:type="spellEnd"/>
      <w:r w:rsidR="00D92DAA">
        <w:rPr>
          <w:b w:val="0"/>
          <w:color w:val="000000"/>
          <w:sz w:val="28"/>
          <w:szCs w:val="28"/>
        </w:rPr>
        <w:t xml:space="preserve">. </w:t>
      </w:r>
      <w:proofErr w:type="spellStart"/>
      <w:proofErr w:type="gramStart"/>
      <w:r w:rsidR="00D92DAA">
        <w:rPr>
          <w:b w:val="0"/>
          <w:color w:val="000000"/>
          <w:sz w:val="28"/>
          <w:szCs w:val="28"/>
        </w:rPr>
        <w:t>Trong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đó</w:t>
      </w:r>
      <w:proofErr w:type="spellEnd"/>
      <w:r>
        <w:rPr>
          <w:b w:val="0"/>
          <w:color w:val="000000"/>
          <w:sz w:val="28"/>
          <w:szCs w:val="28"/>
        </w:rPr>
        <w:t xml:space="preserve">, </w:t>
      </w:r>
      <w:proofErr w:type="spellStart"/>
      <w:r>
        <w:rPr>
          <w:b w:val="0"/>
          <w:color w:val="000000"/>
          <w:sz w:val="28"/>
          <w:szCs w:val="28"/>
        </w:rPr>
        <w:t>việc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đảm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bảo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cung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cấp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nước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sinh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hoạt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cho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người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dân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nông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thôn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tại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các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vùng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chịu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ảnh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hưởng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của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hạn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hán</w:t>
      </w:r>
      <w:proofErr w:type="spellEnd"/>
      <w:r>
        <w:rPr>
          <w:b w:val="0"/>
          <w:color w:val="000000"/>
          <w:sz w:val="28"/>
          <w:szCs w:val="28"/>
        </w:rPr>
        <w:t xml:space="preserve">, </w:t>
      </w:r>
      <w:proofErr w:type="spellStart"/>
      <w:r>
        <w:rPr>
          <w:b w:val="0"/>
          <w:color w:val="000000"/>
          <w:sz w:val="28"/>
          <w:szCs w:val="28"/>
        </w:rPr>
        <w:t>thiếu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nước</w:t>
      </w:r>
      <w:proofErr w:type="spellEnd"/>
      <w:r>
        <w:rPr>
          <w:b w:val="0"/>
          <w:color w:val="000000"/>
          <w:sz w:val="28"/>
          <w:szCs w:val="28"/>
        </w:rPr>
        <w:t xml:space="preserve">, </w:t>
      </w:r>
      <w:proofErr w:type="spellStart"/>
      <w:r>
        <w:rPr>
          <w:b w:val="0"/>
          <w:color w:val="000000"/>
          <w:sz w:val="28"/>
          <w:szCs w:val="28"/>
        </w:rPr>
        <w:t>xâm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nhập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mặn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là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rất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quan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trọng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và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phải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được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ưu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tiên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hàng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đầu</w:t>
      </w:r>
      <w:proofErr w:type="spellEnd"/>
      <w:r>
        <w:rPr>
          <w:b w:val="0"/>
          <w:color w:val="000000"/>
          <w:sz w:val="28"/>
          <w:szCs w:val="28"/>
        </w:rPr>
        <w:t>.</w:t>
      </w:r>
      <w:proofErr w:type="gramEnd"/>
    </w:p>
    <w:p w:rsidR="00730072" w:rsidRPr="00730072" w:rsidRDefault="00730072" w:rsidP="00730072">
      <w:pPr>
        <w:pStyle w:val="ListParagraph"/>
        <w:numPr>
          <w:ilvl w:val="0"/>
          <w:numId w:val="5"/>
        </w:numPr>
        <w:tabs>
          <w:tab w:val="left" w:pos="1080"/>
        </w:tabs>
        <w:spacing w:line="264" w:lineRule="auto"/>
        <w:ind w:left="0" w:firstLine="720"/>
        <w:jc w:val="both"/>
        <w:rPr>
          <w:color w:val="000000"/>
          <w:sz w:val="28"/>
          <w:szCs w:val="28"/>
        </w:rPr>
      </w:pPr>
      <w:proofErr w:type="spellStart"/>
      <w:r w:rsidRPr="00730072">
        <w:rPr>
          <w:color w:val="000000"/>
          <w:sz w:val="28"/>
          <w:szCs w:val="28"/>
        </w:rPr>
        <w:t>Các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thông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điệp</w:t>
      </w:r>
      <w:proofErr w:type="spellEnd"/>
      <w:r w:rsidRPr="00730072">
        <w:rPr>
          <w:color w:val="000000"/>
          <w:sz w:val="28"/>
          <w:szCs w:val="28"/>
        </w:rPr>
        <w:t xml:space="preserve"> </w:t>
      </w:r>
      <w:proofErr w:type="spellStart"/>
      <w:r w:rsidRPr="00730072">
        <w:rPr>
          <w:color w:val="000000"/>
          <w:sz w:val="28"/>
          <w:szCs w:val="28"/>
        </w:rPr>
        <w:t>chính</w:t>
      </w:r>
      <w:proofErr w:type="spellEnd"/>
    </w:p>
    <w:p w:rsidR="00730072" w:rsidRDefault="00730072" w:rsidP="00730072">
      <w:pPr>
        <w:pStyle w:val="ListParagraph"/>
        <w:numPr>
          <w:ilvl w:val="0"/>
          <w:numId w:val="6"/>
        </w:numPr>
        <w:spacing w:line="264" w:lineRule="auto"/>
        <w:ind w:left="1170" w:hanging="450"/>
        <w:jc w:val="both"/>
        <w:rPr>
          <w:b w:val="0"/>
          <w:color w:val="000000"/>
          <w:sz w:val="28"/>
          <w:szCs w:val="28"/>
        </w:rPr>
      </w:pPr>
      <w:proofErr w:type="spellStart"/>
      <w:r>
        <w:rPr>
          <w:b w:val="0"/>
          <w:color w:val="000000"/>
          <w:sz w:val="28"/>
          <w:szCs w:val="28"/>
        </w:rPr>
        <w:t>Không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để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người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dân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bị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thiế</w:t>
      </w:r>
      <w:r>
        <w:rPr>
          <w:b w:val="0"/>
          <w:color w:val="000000"/>
          <w:sz w:val="28"/>
          <w:szCs w:val="28"/>
        </w:rPr>
        <w:t>u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nước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sinh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hoạt</w:t>
      </w:r>
      <w:proofErr w:type="spellEnd"/>
      <w:r>
        <w:rPr>
          <w:b w:val="0"/>
          <w:color w:val="000000"/>
          <w:sz w:val="28"/>
          <w:szCs w:val="28"/>
        </w:rPr>
        <w:t>.</w:t>
      </w:r>
    </w:p>
    <w:p w:rsidR="00730072" w:rsidRDefault="00730072" w:rsidP="00730072">
      <w:pPr>
        <w:pStyle w:val="ListParagraph"/>
        <w:numPr>
          <w:ilvl w:val="0"/>
          <w:numId w:val="6"/>
        </w:numPr>
        <w:spacing w:line="264" w:lineRule="auto"/>
        <w:ind w:left="1170" w:hanging="450"/>
        <w:jc w:val="both"/>
        <w:rPr>
          <w:b w:val="0"/>
          <w:color w:val="000000"/>
          <w:sz w:val="28"/>
          <w:szCs w:val="28"/>
        </w:rPr>
      </w:pPr>
      <w:proofErr w:type="spellStart"/>
      <w:r>
        <w:rPr>
          <w:b w:val="0"/>
          <w:color w:val="000000"/>
          <w:sz w:val="28"/>
          <w:szCs w:val="28"/>
        </w:rPr>
        <w:t>Nước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sạch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cho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người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dân</w:t>
      </w:r>
      <w:proofErr w:type="spellEnd"/>
      <w:r>
        <w:rPr>
          <w:b w:val="0"/>
          <w:color w:val="000000"/>
          <w:sz w:val="28"/>
          <w:szCs w:val="28"/>
        </w:rPr>
        <w:t xml:space="preserve">, </w:t>
      </w:r>
      <w:proofErr w:type="spellStart"/>
      <w:r>
        <w:rPr>
          <w:b w:val="0"/>
          <w:color w:val="000000"/>
          <w:sz w:val="28"/>
          <w:szCs w:val="28"/>
        </w:rPr>
        <w:t>yêu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cầu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cấp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bách</w:t>
      </w:r>
      <w:proofErr w:type="spellEnd"/>
      <w:r>
        <w:rPr>
          <w:b w:val="0"/>
          <w:color w:val="000000"/>
          <w:sz w:val="28"/>
          <w:szCs w:val="28"/>
        </w:rPr>
        <w:t xml:space="preserve">, </w:t>
      </w:r>
      <w:proofErr w:type="spellStart"/>
      <w:r>
        <w:rPr>
          <w:b w:val="0"/>
          <w:color w:val="000000"/>
          <w:sz w:val="28"/>
          <w:szCs w:val="28"/>
        </w:rPr>
        <w:t>không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thể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chậm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hơn</w:t>
      </w:r>
      <w:proofErr w:type="spellEnd"/>
      <w:r>
        <w:rPr>
          <w:b w:val="0"/>
          <w:color w:val="000000"/>
          <w:sz w:val="28"/>
          <w:szCs w:val="28"/>
        </w:rPr>
        <w:t>.</w:t>
      </w:r>
    </w:p>
    <w:p w:rsidR="00730072" w:rsidRDefault="00730072" w:rsidP="00730072">
      <w:pPr>
        <w:pStyle w:val="ListParagraph"/>
        <w:numPr>
          <w:ilvl w:val="0"/>
          <w:numId w:val="6"/>
        </w:numPr>
        <w:spacing w:line="264" w:lineRule="auto"/>
        <w:ind w:left="1170" w:hanging="450"/>
        <w:jc w:val="both"/>
        <w:rPr>
          <w:b w:val="0"/>
          <w:color w:val="000000"/>
          <w:sz w:val="28"/>
          <w:szCs w:val="28"/>
        </w:rPr>
      </w:pPr>
      <w:proofErr w:type="spellStart"/>
      <w:r>
        <w:rPr>
          <w:b w:val="0"/>
          <w:color w:val="000000"/>
          <w:sz w:val="28"/>
          <w:szCs w:val="28"/>
        </w:rPr>
        <w:t>Đảm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bảo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nước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sạch</w:t>
      </w:r>
      <w:proofErr w:type="spellEnd"/>
      <w:r>
        <w:rPr>
          <w:b w:val="0"/>
          <w:color w:val="000000"/>
          <w:sz w:val="28"/>
          <w:szCs w:val="28"/>
        </w:rPr>
        <w:t xml:space="preserve">, </w:t>
      </w:r>
      <w:proofErr w:type="gramStart"/>
      <w:r>
        <w:rPr>
          <w:b w:val="0"/>
          <w:color w:val="000000"/>
          <w:sz w:val="28"/>
          <w:szCs w:val="28"/>
        </w:rPr>
        <w:t>an</w:t>
      </w:r>
      <w:proofErr w:type="gram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toàn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cho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vùng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bị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ảnh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hưởng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hạn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hán</w:t>
      </w:r>
      <w:proofErr w:type="spellEnd"/>
      <w:r>
        <w:rPr>
          <w:b w:val="0"/>
          <w:color w:val="000000"/>
          <w:sz w:val="28"/>
          <w:szCs w:val="28"/>
        </w:rPr>
        <w:t xml:space="preserve">, </w:t>
      </w:r>
      <w:proofErr w:type="spellStart"/>
      <w:r>
        <w:rPr>
          <w:b w:val="0"/>
          <w:color w:val="000000"/>
          <w:sz w:val="28"/>
          <w:szCs w:val="28"/>
        </w:rPr>
        <w:t>thiếu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nước</w:t>
      </w:r>
      <w:proofErr w:type="spellEnd"/>
      <w:r>
        <w:rPr>
          <w:b w:val="0"/>
          <w:color w:val="000000"/>
          <w:sz w:val="28"/>
          <w:szCs w:val="28"/>
        </w:rPr>
        <w:t xml:space="preserve">, </w:t>
      </w:r>
      <w:proofErr w:type="spellStart"/>
      <w:r>
        <w:rPr>
          <w:b w:val="0"/>
          <w:color w:val="000000"/>
          <w:sz w:val="28"/>
          <w:szCs w:val="28"/>
        </w:rPr>
        <w:t>xâm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nhập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mặn</w:t>
      </w:r>
      <w:proofErr w:type="spellEnd"/>
      <w:r>
        <w:rPr>
          <w:b w:val="0"/>
          <w:color w:val="000000"/>
          <w:sz w:val="28"/>
          <w:szCs w:val="28"/>
        </w:rPr>
        <w:t>.</w:t>
      </w:r>
    </w:p>
    <w:p w:rsidR="00730072" w:rsidRDefault="00730072" w:rsidP="00730072">
      <w:pPr>
        <w:pStyle w:val="ListParagraph"/>
        <w:numPr>
          <w:ilvl w:val="0"/>
          <w:numId w:val="6"/>
        </w:numPr>
        <w:spacing w:line="264" w:lineRule="auto"/>
        <w:ind w:left="1170" w:hanging="450"/>
        <w:jc w:val="both"/>
        <w:rPr>
          <w:b w:val="0"/>
          <w:color w:val="000000"/>
          <w:sz w:val="28"/>
          <w:szCs w:val="28"/>
        </w:rPr>
      </w:pPr>
      <w:proofErr w:type="spellStart"/>
      <w:r>
        <w:rPr>
          <w:b w:val="0"/>
          <w:color w:val="000000"/>
          <w:sz w:val="28"/>
          <w:szCs w:val="28"/>
        </w:rPr>
        <w:t>Rửa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 w:val="0"/>
          <w:color w:val="000000"/>
          <w:sz w:val="28"/>
          <w:szCs w:val="28"/>
        </w:rPr>
        <w:t>tay</w:t>
      </w:r>
      <w:proofErr w:type="spellEnd"/>
      <w:proofErr w:type="gramEnd"/>
      <w:r>
        <w:rPr>
          <w:b w:val="0"/>
          <w:color w:val="000000"/>
          <w:sz w:val="28"/>
          <w:szCs w:val="28"/>
        </w:rPr>
        <w:t xml:space="preserve">, </w:t>
      </w:r>
      <w:proofErr w:type="spellStart"/>
      <w:r>
        <w:rPr>
          <w:b w:val="0"/>
          <w:color w:val="000000"/>
          <w:sz w:val="28"/>
          <w:szCs w:val="28"/>
        </w:rPr>
        <w:t>nước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sạch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góp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phần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kiểm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soát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dịch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bệnh</w:t>
      </w:r>
      <w:proofErr w:type="spellEnd"/>
      <w:r>
        <w:rPr>
          <w:b w:val="0"/>
          <w:color w:val="000000"/>
          <w:sz w:val="28"/>
          <w:szCs w:val="28"/>
        </w:rPr>
        <w:t xml:space="preserve"> COVID-19.</w:t>
      </w:r>
    </w:p>
    <w:p w:rsidR="00730072" w:rsidRDefault="00730072" w:rsidP="00730072">
      <w:pPr>
        <w:pStyle w:val="ListParagraph"/>
        <w:numPr>
          <w:ilvl w:val="0"/>
          <w:numId w:val="6"/>
        </w:numPr>
        <w:spacing w:line="264" w:lineRule="auto"/>
        <w:ind w:left="1170" w:hanging="450"/>
        <w:jc w:val="both"/>
        <w:rPr>
          <w:b w:val="0"/>
          <w:color w:val="000000"/>
          <w:sz w:val="28"/>
          <w:szCs w:val="28"/>
        </w:rPr>
      </w:pPr>
      <w:proofErr w:type="spellStart"/>
      <w:r>
        <w:rPr>
          <w:b w:val="0"/>
          <w:color w:val="000000"/>
          <w:sz w:val="28"/>
          <w:szCs w:val="28"/>
        </w:rPr>
        <w:t>Trữ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nước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hộ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gia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đình</w:t>
      </w:r>
      <w:proofErr w:type="spellEnd"/>
      <w:r>
        <w:rPr>
          <w:b w:val="0"/>
          <w:color w:val="000000"/>
          <w:sz w:val="28"/>
          <w:szCs w:val="28"/>
        </w:rPr>
        <w:t xml:space="preserve">, </w:t>
      </w:r>
      <w:proofErr w:type="spellStart"/>
      <w:r>
        <w:rPr>
          <w:b w:val="0"/>
          <w:color w:val="000000"/>
          <w:sz w:val="28"/>
          <w:szCs w:val="28"/>
        </w:rPr>
        <w:t>giải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pháp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hiệu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quả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trong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mủa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khô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hạn</w:t>
      </w:r>
      <w:proofErr w:type="spellEnd"/>
      <w:r>
        <w:rPr>
          <w:b w:val="0"/>
          <w:color w:val="000000"/>
          <w:sz w:val="28"/>
          <w:szCs w:val="28"/>
        </w:rPr>
        <w:t>.</w:t>
      </w:r>
    </w:p>
    <w:p w:rsidR="00730072" w:rsidRDefault="00730072" w:rsidP="00730072">
      <w:pPr>
        <w:pStyle w:val="ListParagraph"/>
        <w:numPr>
          <w:ilvl w:val="0"/>
          <w:numId w:val="6"/>
        </w:numPr>
        <w:spacing w:line="264" w:lineRule="auto"/>
        <w:ind w:left="1170" w:hanging="45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Ch</w:t>
      </w:r>
      <w:r w:rsidR="00D92DAA">
        <w:rPr>
          <w:b w:val="0"/>
          <w:color w:val="000000"/>
          <w:sz w:val="28"/>
          <w:szCs w:val="28"/>
        </w:rPr>
        <w:t xml:space="preserve">ung </w:t>
      </w:r>
      <w:proofErr w:type="spellStart"/>
      <w:proofErr w:type="gramStart"/>
      <w:r w:rsidR="00D92DAA">
        <w:rPr>
          <w:b w:val="0"/>
          <w:color w:val="000000"/>
          <w:sz w:val="28"/>
          <w:szCs w:val="28"/>
        </w:rPr>
        <w:t>tay</w:t>
      </w:r>
      <w:proofErr w:type="spellEnd"/>
      <w:proofErr w:type="gram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vì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nước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sạch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nông</w:t>
      </w:r>
      <w:proofErr w:type="spellEnd"/>
      <w:r w:rsidR="00D92DAA">
        <w:rPr>
          <w:b w:val="0"/>
          <w:color w:val="000000"/>
          <w:sz w:val="28"/>
          <w:szCs w:val="28"/>
        </w:rPr>
        <w:t xml:space="preserve"> </w:t>
      </w:r>
      <w:proofErr w:type="spellStart"/>
      <w:r w:rsidR="00D92DAA">
        <w:rPr>
          <w:b w:val="0"/>
          <w:color w:val="000000"/>
          <w:sz w:val="28"/>
          <w:szCs w:val="28"/>
        </w:rPr>
        <w:t>thôn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vùng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Đồng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bằng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s</w:t>
      </w:r>
      <w:r w:rsidR="00D92DAA">
        <w:rPr>
          <w:b w:val="0"/>
          <w:color w:val="000000"/>
          <w:sz w:val="28"/>
          <w:szCs w:val="28"/>
        </w:rPr>
        <w:t>ô</w:t>
      </w:r>
      <w:r>
        <w:rPr>
          <w:b w:val="0"/>
          <w:color w:val="000000"/>
          <w:sz w:val="28"/>
          <w:szCs w:val="28"/>
        </w:rPr>
        <w:t>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Cửu</w:t>
      </w:r>
      <w:proofErr w:type="spellEnd"/>
      <w:r>
        <w:rPr>
          <w:b w:val="0"/>
          <w:color w:val="000000"/>
          <w:sz w:val="28"/>
          <w:szCs w:val="28"/>
        </w:rPr>
        <w:t xml:space="preserve"> Long, </w:t>
      </w:r>
      <w:proofErr w:type="spellStart"/>
      <w:r>
        <w:rPr>
          <w:b w:val="0"/>
          <w:color w:val="000000"/>
          <w:sz w:val="28"/>
          <w:szCs w:val="28"/>
        </w:rPr>
        <w:t>Tây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Nguyên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và</w:t>
      </w:r>
      <w:proofErr w:type="spellEnd"/>
      <w:r>
        <w:rPr>
          <w:b w:val="0"/>
          <w:color w:val="000000"/>
          <w:sz w:val="28"/>
          <w:szCs w:val="28"/>
        </w:rPr>
        <w:t xml:space="preserve"> Nam </w:t>
      </w:r>
      <w:proofErr w:type="spellStart"/>
      <w:r>
        <w:rPr>
          <w:b w:val="0"/>
          <w:color w:val="000000"/>
          <w:sz w:val="28"/>
          <w:szCs w:val="28"/>
        </w:rPr>
        <w:t>Trung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Bộ</w:t>
      </w:r>
      <w:proofErr w:type="spellEnd"/>
      <w:r>
        <w:rPr>
          <w:b w:val="0"/>
          <w:color w:val="000000"/>
          <w:sz w:val="28"/>
          <w:szCs w:val="28"/>
        </w:rPr>
        <w:t>.</w:t>
      </w:r>
    </w:p>
    <w:p w:rsidR="00730072" w:rsidRDefault="00730072" w:rsidP="00730072">
      <w:pPr>
        <w:pStyle w:val="ListParagraph"/>
        <w:numPr>
          <w:ilvl w:val="0"/>
          <w:numId w:val="6"/>
        </w:numPr>
        <w:spacing w:line="264" w:lineRule="auto"/>
        <w:ind w:left="1170" w:hanging="450"/>
        <w:jc w:val="both"/>
        <w:rPr>
          <w:b w:val="0"/>
          <w:color w:val="000000"/>
          <w:sz w:val="28"/>
          <w:szCs w:val="28"/>
        </w:rPr>
      </w:pPr>
      <w:proofErr w:type="spellStart"/>
      <w:r>
        <w:rPr>
          <w:b w:val="0"/>
          <w:color w:val="000000"/>
          <w:sz w:val="28"/>
          <w:szCs w:val="28"/>
        </w:rPr>
        <w:t>Giải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pháp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nước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và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vệ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sinh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bền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vững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với</w:t>
      </w:r>
      <w:proofErr w:type="spellEnd"/>
      <w:r>
        <w:rPr>
          <w:b w:val="0"/>
          <w:color w:val="000000"/>
          <w:sz w:val="28"/>
          <w:szCs w:val="28"/>
        </w:rPr>
        <w:t xml:space="preserve"> chi </w:t>
      </w:r>
      <w:proofErr w:type="spellStart"/>
      <w:r>
        <w:rPr>
          <w:b w:val="0"/>
          <w:color w:val="000000"/>
          <w:sz w:val="28"/>
          <w:szCs w:val="28"/>
        </w:rPr>
        <w:t>phí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hợp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lý</w:t>
      </w:r>
      <w:proofErr w:type="spellEnd"/>
      <w:r>
        <w:rPr>
          <w:b w:val="0"/>
          <w:color w:val="000000"/>
          <w:sz w:val="28"/>
          <w:szCs w:val="28"/>
        </w:rPr>
        <w:t>.</w:t>
      </w:r>
    </w:p>
    <w:p w:rsidR="00730072" w:rsidRPr="00730072" w:rsidRDefault="00C33ED9" w:rsidP="00730072">
      <w:pPr>
        <w:pStyle w:val="ListParagraph"/>
        <w:numPr>
          <w:ilvl w:val="0"/>
          <w:numId w:val="6"/>
        </w:numPr>
        <w:spacing w:line="264" w:lineRule="auto"/>
        <w:ind w:left="1170" w:hanging="450"/>
        <w:jc w:val="both"/>
        <w:rPr>
          <w:b w:val="0"/>
          <w:color w:val="000000"/>
          <w:sz w:val="28"/>
          <w:szCs w:val="28"/>
        </w:rPr>
      </w:pPr>
      <w:r>
        <w:rPr>
          <w:b w:val="0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1390014</wp:posOffset>
                </wp:positionH>
                <wp:positionV relativeFrom="paragraph">
                  <wp:posOffset>516255</wp:posOffset>
                </wp:positionV>
                <wp:extent cx="39528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351A1D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45pt,40.65pt" to="420.7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="00730072">
        <w:rPr>
          <w:b w:val="0"/>
          <w:color w:val="000000"/>
          <w:sz w:val="28"/>
          <w:szCs w:val="28"/>
        </w:rPr>
        <w:t>Không</w:t>
      </w:r>
      <w:proofErr w:type="spellEnd"/>
      <w:r w:rsidR="00730072">
        <w:rPr>
          <w:b w:val="0"/>
          <w:color w:val="000000"/>
          <w:sz w:val="28"/>
          <w:szCs w:val="28"/>
        </w:rPr>
        <w:t xml:space="preserve"> </w:t>
      </w:r>
      <w:proofErr w:type="spellStart"/>
      <w:r w:rsidR="00730072">
        <w:rPr>
          <w:b w:val="0"/>
          <w:color w:val="000000"/>
          <w:sz w:val="28"/>
          <w:szCs w:val="28"/>
        </w:rPr>
        <w:t>thể</w:t>
      </w:r>
      <w:proofErr w:type="spellEnd"/>
      <w:r w:rsidR="00730072">
        <w:rPr>
          <w:b w:val="0"/>
          <w:color w:val="000000"/>
          <w:sz w:val="28"/>
          <w:szCs w:val="28"/>
        </w:rPr>
        <w:t xml:space="preserve"> </w:t>
      </w:r>
      <w:proofErr w:type="spellStart"/>
      <w:r w:rsidR="00730072">
        <w:rPr>
          <w:b w:val="0"/>
          <w:color w:val="000000"/>
          <w:sz w:val="28"/>
          <w:szCs w:val="28"/>
        </w:rPr>
        <w:t>chờ</w:t>
      </w:r>
      <w:proofErr w:type="spellEnd"/>
      <w:r w:rsidR="00730072">
        <w:rPr>
          <w:b w:val="0"/>
          <w:color w:val="000000"/>
          <w:sz w:val="28"/>
          <w:szCs w:val="28"/>
        </w:rPr>
        <w:t xml:space="preserve"> </w:t>
      </w:r>
      <w:proofErr w:type="spellStart"/>
      <w:r w:rsidR="00730072">
        <w:rPr>
          <w:b w:val="0"/>
          <w:color w:val="000000"/>
          <w:sz w:val="28"/>
          <w:szCs w:val="28"/>
        </w:rPr>
        <w:t>đợi</w:t>
      </w:r>
      <w:proofErr w:type="spellEnd"/>
      <w:r w:rsidR="00730072">
        <w:rPr>
          <w:b w:val="0"/>
          <w:color w:val="000000"/>
          <w:sz w:val="28"/>
          <w:szCs w:val="28"/>
        </w:rPr>
        <w:t xml:space="preserve">, </w:t>
      </w:r>
      <w:proofErr w:type="spellStart"/>
      <w:r w:rsidR="00730072">
        <w:rPr>
          <w:b w:val="0"/>
          <w:color w:val="000000"/>
          <w:sz w:val="28"/>
          <w:szCs w:val="28"/>
        </w:rPr>
        <w:t>phải</w:t>
      </w:r>
      <w:proofErr w:type="spellEnd"/>
      <w:r w:rsidR="00730072">
        <w:rPr>
          <w:b w:val="0"/>
          <w:color w:val="000000"/>
          <w:sz w:val="28"/>
          <w:szCs w:val="28"/>
        </w:rPr>
        <w:t xml:space="preserve"> </w:t>
      </w:r>
      <w:proofErr w:type="spellStart"/>
      <w:r w:rsidR="00730072">
        <w:rPr>
          <w:b w:val="0"/>
          <w:color w:val="000000"/>
          <w:sz w:val="28"/>
          <w:szCs w:val="28"/>
        </w:rPr>
        <w:t>đặt</w:t>
      </w:r>
      <w:proofErr w:type="spellEnd"/>
      <w:r w:rsidR="00730072">
        <w:rPr>
          <w:b w:val="0"/>
          <w:color w:val="000000"/>
          <w:sz w:val="28"/>
          <w:szCs w:val="28"/>
        </w:rPr>
        <w:t xml:space="preserve"> NƯỚC </w:t>
      </w:r>
      <w:proofErr w:type="spellStart"/>
      <w:r w:rsidR="00730072">
        <w:rPr>
          <w:b w:val="0"/>
          <w:color w:val="000000"/>
          <w:sz w:val="28"/>
          <w:szCs w:val="28"/>
        </w:rPr>
        <w:t>là</w:t>
      </w:r>
      <w:proofErr w:type="spellEnd"/>
      <w:r w:rsidR="00730072">
        <w:rPr>
          <w:b w:val="0"/>
          <w:color w:val="000000"/>
          <w:sz w:val="28"/>
          <w:szCs w:val="28"/>
        </w:rPr>
        <w:t xml:space="preserve"> </w:t>
      </w:r>
      <w:proofErr w:type="spellStart"/>
      <w:r w:rsidR="00730072">
        <w:rPr>
          <w:b w:val="0"/>
          <w:color w:val="000000"/>
          <w:sz w:val="28"/>
          <w:szCs w:val="28"/>
        </w:rPr>
        <w:t>trung</w:t>
      </w:r>
      <w:proofErr w:type="spellEnd"/>
      <w:r w:rsidR="00730072">
        <w:rPr>
          <w:b w:val="0"/>
          <w:color w:val="000000"/>
          <w:sz w:val="28"/>
          <w:szCs w:val="28"/>
        </w:rPr>
        <w:t xml:space="preserve"> </w:t>
      </w:r>
      <w:proofErr w:type="spellStart"/>
      <w:r w:rsidR="00730072">
        <w:rPr>
          <w:b w:val="0"/>
          <w:color w:val="000000"/>
          <w:sz w:val="28"/>
          <w:szCs w:val="28"/>
        </w:rPr>
        <w:t>tâm</w:t>
      </w:r>
      <w:proofErr w:type="spellEnd"/>
      <w:r w:rsidR="00730072">
        <w:rPr>
          <w:b w:val="0"/>
          <w:color w:val="000000"/>
          <w:sz w:val="28"/>
          <w:szCs w:val="28"/>
        </w:rPr>
        <w:t xml:space="preserve"> </w:t>
      </w:r>
      <w:proofErr w:type="spellStart"/>
      <w:r w:rsidR="00730072">
        <w:rPr>
          <w:b w:val="0"/>
          <w:color w:val="000000"/>
          <w:sz w:val="28"/>
          <w:szCs w:val="28"/>
        </w:rPr>
        <w:t>của</w:t>
      </w:r>
      <w:proofErr w:type="spellEnd"/>
      <w:r w:rsidR="00730072">
        <w:rPr>
          <w:b w:val="0"/>
          <w:color w:val="000000"/>
          <w:sz w:val="28"/>
          <w:szCs w:val="28"/>
        </w:rPr>
        <w:t xml:space="preserve"> </w:t>
      </w:r>
      <w:proofErr w:type="spellStart"/>
      <w:r w:rsidR="00730072">
        <w:rPr>
          <w:b w:val="0"/>
          <w:color w:val="000000"/>
          <w:sz w:val="28"/>
          <w:szCs w:val="28"/>
        </w:rPr>
        <w:t>các</w:t>
      </w:r>
      <w:proofErr w:type="spellEnd"/>
      <w:r w:rsidR="00730072">
        <w:rPr>
          <w:b w:val="0"/>
          <w:color w:val="000000"/>
          <w:sz w:val="28"/>
          <w:szCs w:val="28"/>
        </w:rPr>
        <w:t xml:space="preserve"> </w:t>
      </w:r>
      <w:proofErr w:type="spellStart"/>
      <w:r w:rsidR="00730072">
        <w:rPr>
          <w:b w:val="0"/>
          <w:color w:val="000000"/>
          <w:sz w:val="28"/>
          <w:szCs w:val="28"/>
        </w:rPr>
        <w:t>kế</w:t>
      </w:r>
      <w:proofErr w:type="spellEnd"/>
      <w:r w:rsidR="00730072">
        <w:rPr>
          <w:b w:val="0"/>
          <w:color w:val="000000"/>
          <w:sz w:val="28"/>
          <w:szCs w:val="28"/>
        </w:rPr>
        <w:t xml:space="preserve"> </w:t>
      </w:r>
      <w:proofErr w:type="spellStart"/>
      <w:r w:rsidR="00730072">
        <w:rPr>
          <w:b w:val="0"/>
          <w:color w:val="000000"/>
          <w:sz w:val="28"/>
          <w:szCs w:val="28"/>
        </w:rPr>
        <w:t>hoạch</w:t>
      </w:r>
      <w:proofErr w:type="spellEnd"/>
      <w:r w:rsidR="00730072">
        <w:rPr>
          <w:b w:val="0"/>
          <w:color w:val="000000"/>
          <w:sz w:val="28"/>
          <w:szCs w:val="28"/>
        </w:rPr>
        <w:t xml:space="preserve"> </w:t>
      </w:r>
      <w:proofErr w:type="spellStart"/>
      <w:r w:rsidR="00730072">
        <w:rPr>
          <w:b w:val="0"/>
          <w:color w:val="000000"/>
          <w:sz w:val="28"/>
          <w:szCs w:val="28"/>
        </w:rPr>
        <w:t>hành</w:t>
      </w:r>
      <w:proofErr w:type="spellEnd"/>
      <w:r w:rsidR="00730072">
        <w:rPr>
          <w:b w:val="0"/>
          <w:color w:val="000000"/>
          <w:sz w:val="28"/>
          <w:szCs w:val="28"/>
        </w:rPr>
        <w:t xml:space="preserve"> </w:t>
      </w:r>
      <w:proofErr w:type="spellStart"/>
      <w:r w:rsidR="00730072">
        <w:rPr>
          <w:b w:val="0"/>
          <w:color w:val="000000"/>
          <w:sz w:val="28"/>
          <w:szCs w:val="28"/>
        </w:rPr>
        <w:t>động</w:t>
      </w:r>
      <w:proofErr w:type="spellEnd"/>
      <w:r w:rsidR="00730072">
        <w:rPr>
          <w:b w:val="0"/>
          <w:color w:val="000000"/>
          <w:sz w:val="28"/>
          <w:szCs w:val="28"/>
        </w:rPr>
        <w:t>.</w:t>
      </w:r>
    </w:p>
    <w:sectPr w:rsidR="00730072" w:rsidRPr="00730072" w:rsidSect="00C10C44">
      <w:footerReference w:type="even" r:id="rId8"/>
      <w:footerReference w:type="default" r:id="rId9"/>
      <w:pgSz w:w="11907" w:h="16840" w:code="9"/>
      <w:pgMar w:top="899" w:right="850" w:bottom="89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A7" w:rsidRDefault="005465A7">
      <w:r>
        <w:separator/>
      </w:r>
    </w:p>
  </w:endnote>
  <w:endnote w:type="continuationSeparator" w:id="0">
    <w:p w:rsidR="005465A7" w:rsidRDefault="0054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2C" w:rsidRDefault="00FF102C" w:rsidP="009772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102C" w:rsidRDefault="00FF102C" w:rsidP="00FF102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2C" w:rsidRPr="00B81A50" w:rsidRDefault="00FF102C" w:rsidP="009772CE">
    <w:pPr>
      <w:pStyle w:val="Footer"/>
      <w:framePr w:wrap="around" w:vAnchor="text" w:hAnchor="margin" w:xAlign="right" w:y="1"/>
      <w:rPr>
        <w:rStyle w:val="PageNumber"/>
        <w:b w:val="0"/>
      </w:rPr>
    </w:pPr>
    <w:r w:rsidRPr="00B81A50">
      <w:rPr>
        <w:rStyle w:val="PageNumber"/>
        <w:b w:val="0"/>
      </w:rPr>
      <w:fldChar w:fldCharType="begin"/>
    </w:r>
    <w:r w:rsidRPr="00B81A50">
      <w:rPr>
        <w:rStyle w:val="PageNumber"/>
        <w:b w:val="0"/>
      </w:rPr>
      <w:instrText xml:space="preserve">PAGE  </w:instrText>
    </w:r>
    <w:r w:rsidRPr="00B81A50">
      <w:rPr>
        <w:rStyle w:val="PageNumber"/>
        <w:b w:val="0"/>
      </w:rPr>
      <w:fldChar w:fldCharType="separate"/>
    </w:r>
    <w:r w:rsidR="003E6C76">
      <w:rPr>
        <w:rStyle w:val="PageNumber"/>
        <w:b w:val="0"/>
        <w:noProof/>
      </w:rPr>
      <w:t>1</w:t>
    </w:r>
    <w:r w:rsidRPr="00B81A50">
      <w:rPr>
        <w:rStyle w:val="PageNumber"/>
        <w:b w:val="0"/>
      </w:rPr>
      <w:fldChar w:fldCharType="end"/>
    </w:r>
  </w:p>
  <w:p w:rsidR="00FF102C" w:rsidRDefault="00FF102C" w:rsidP="00FF10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A7" w:rsidRDefault="005465A7">
      <w:r>
        <w:separator/>
      </w:r>
    </w:p>
  </w:footnote>
  <w:footnote w:type="continuationSeparator" w:id="0">
    <w:p w:rsidR="005465A7" w:rsidRDefault="0054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5C97"/>
    <w:multiLevelType w:val="hybridMultilevel"/>
    <w:tmpl w:val="C4349368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>
      <w:start w:val="1"/>
      <w:numFmt w:val="lowerLetter"/>
      <w:lvlText w:val="%2."/>
      <w:lvlJc w:val="left"/>
      <w:pPr>
        <w:ind w:left="1800" w:hanging="360"/>
      </w:pPr>
    </w:lvl>
    <w:lvl w:ilvl="2" w:tplc="042A001B">
      <w:start w:val="1"/>
      <w:numFmt w:val="lowerRoman"/>
      <w:lvlText w:val="%3."/>
      <w:lvlJc w:val="right"/>
      <w:pPr>
        <w:ind w:left="2520" w:hanging="180"/>
      </w:pPr>
    </w:lvl>
    <w:lvl w:ilvl="3" w:tplc="042A000F">
      <w:start w:val="1"/>
      <w:numFmt w:val="decimal"/>
      <w:lvlText w:val="%4."/>
      <w:lvlJc w:val="left"/>
      <w:pPr>
        <w:ind w:left="3240" w:hanging="360"/>
      </w:pPr>
    </w:lvl>
    <w:lvl w:ilvl="4" w:tplc="042A0019">
      <w:start w:val="1"/>
      <w:numFmt w:val="lowerLetter"/>
      <w:lvlText w:val="%5."/>
      <w:lvlJc w:val="left"/>
      <w:pPr>
        <w:ind w:left="3960" w:hanging="360"/>
      </w:pPr>
    </w:lvl>
    <w:lvl w:ilvl="5" w:tplc="042A001B">
      <w:start w:val="1"/>
      <w:numFmt w:val="lowerRoman"/>
      <w:lvlText w:val="%6."/>
      <w:lvlJc w:val="right"/>
      <w:pPr>
        <w:ind w:left="4680" w:hanging="180"/>
      </w:pPr>
    </w:lvl>
    <w:lvl w:ilvl="6" w:tplc="042A000F">
      <w:start w:val="1"/>
      <w:numFmt w:val="decimal"/>
      <w:lvlText w:val="%7."/>
      <w:lvlJc w:val="left"/>
      <w:pPr>
        <w:ind w:left="5400" w:hanging="360"/>
      </w:pPr>
    </w:lvl>
    <w:lvl w:ilvl="7" w:tplc="042A0019">
      <w:start w:val="1"/>
      <w:numFmt w:val="lowerLetter"/>
      <w:lvlText w:val="%8."/>
      <w:lvlJc w:val="left"/>
      <w:pPr>
        <w:ind w:left="6120" w:hanging="360"/>
      </w:pPr>
    </w:lvl>
    <w:lvl w:ilvl="8" w:tplc="042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DB0BFA"/>
    <w:multiLevelType w:val="hybridMultilevel"/>
    <w:tmpl w:val="E1F61D3C"/>
    <w:lvl w:ilvl="0" w:tplc="437C766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FA57AEA"/>
    <w:multiLevelType w:val="hybridMultilevel"/>
    <w:tmpl w:val="B95C7568"/>
    <w:lvl w:ilvl="0" w:tplc="72C2E21C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133748"/>
    <w:multiLevelType w:val="hybridMultilevel"/>
    <w:tmpl w:val="D9402D6C"/>
    <w:lvl w:ilvl="0" w:tplc="ACB8B6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E914EB"/>
    <w:multiLevelType w:val="hybridMultilevel"/>
    <w:tmpl w:val="2CFC3284"/>
    <w:lvl w:ilvl="0" w:tplc="A1329E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0B12DB"/>
    <w:multiLevelType w:val="hybridMultilevel"/>
    <w:tmpl w:val="6EBE0E5A"/>
    <w:lvl w:ilvl="0" w:tplc="8C3071F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3A"/>
    <w:rsid w:val="00062DA3"/>
    <w:rsid w:val="00063A21"/>
    <w:rsid w:val="000770D8"/>
    <w:rsid w:val="000830AC"/>
    <w:rsid w:val="00093439"/>
    <w:rsid w:val="000C093E"/>
    <w:rsid w:val="000C5B04"/>
    <w:rsid w:val="000D2381"/>
    <w:rsid w:val="000D7562"/>
    <w:rsid w:val="000E5712"/>
    <w:rsid w:val="000F1947"/>
    <w:rsid w:val="0011312A"/>
    <w:rsid w:val="00151CA8"/>
    <w:rsid w:val="001878E6"/>
    <w:rsid w:val="001D4015"/>
    <w:rsid w:val="001E4885"/>
    <w:rsid w:val="00216048"/>
    <w:rsid w:val="0022148B"/>
    <w:rsid w:val="00243F41"/>
    <w:rsid w:val="00245607"/>
    <w:rsid w:val="002506FB"/>
    <w:rsid w:val="00272EDC"/>
    <w:rsid w:val="00275502"/>
    <w:rsid w:val="0028300C"/>
    <w:rsid w:val="00284C2F"/>
    <w:rsid w:val="00297903"/>
    <w:rsid w:val="002B5B8B"/>
    <w:rsid w:val="002E3F7D"/>
    <w:rsid w:val="002F44D5"/>
    <w:rsid w:val="00323661"/>
    <w:rsid w:val="0032776B"/>
    <w:rsid w:val="00330FE3"/>
    <w:rsid w:val="00331BB2"/>
    <w:rsid w:val="00342DDF"/>
    <w:rsid w:val="00386694"/>
    <w:rsid w:val="00396FB2"/>
    <w:rsid w:val="00397786"/>
    <w:rsid w:val="003A5BB4"/>
    <w:rsid w:val="003C03E7"/>
    <w:rsid w:val="003C2D65"/>
    <w:rsid w:val="003C4337"/>
    <w:rsid w:val="003D343C"/>
    <w:rsid w:val="003E699B"/>
    <w:rsid w:val="003E6C76"/>
    <w:rsid w:val="003E7660"/>
    <w:rsid w:val="003E7ED0"/>
    <w:rsid w:val="0041413F"/>
    <w:rsid w:val="00417D5D"/>
    <w:rsid w:val="004443DA"/>
    <w:rsid w:val="004526D7"/>
    <w:rsid w:val="00483DA4"/>
    <w:rsid w:val="004A309B"/>
    <w:rsid w:val="004B0B0A"/>
    <w:rsid w:val="004C305E"/>
    <w:rsid w:val="00524F3A"/>
    <w:rsid w:val="00532C94"/>
    <w:rsid w:val="005465A7"/>
    <w:rsid w:val="005556C7"/>
    <w:rsid w:val="00581C85"/>
    <w:rsid w:val="005A346C"/>
    <w:rsid w:val="006103E8"/>
    <w:rsid w:val="0061710A"/>
    <w:rsid w:val="00626C9C"/>
    <w:rsid w:val="00630289"/>
    <w:rsid w:val="0063429E"/>
    <w:rsid w:val="00641A14"/>
    <w:rsid w:val="00642404"/>
    <w:rsid w:val="00647548"/>
    <w:rsid w:val="00675070"/>
    <w:rsid w:val="00676559"/>
    <w:rsid w:val="00691409"/>
    <w:rsid w:val="006962B0"/>
    <w:rsid w:val="006A4141"/>
    <w:rsid w:val="006B7292"/>
    <w:rsid w:val="006D373A"/>
    <w:rsid w:val="006D4B02"/>
    <w:rsid w:val="006D555E"/>
    <w:rsid w:val="006F592C"/>
    <w:rsid w:val="006F6A41"/>
    <w:rsid w:val="0070354D"/>
    <w:rsid w:val="007136AD"/>
    <w:rsid w:val="007267B0"/>
    <w:rsid w:val="00730072"/>
    <w:rsid w:val="007316E6"/>
    <w:rsid w:val="00731D37"/>
    <w:rsid w:val="0074389C"/>
    <w:rsid w:val="00773317"/>
    <w:rsid w:val="00791465"/>
    <w:rsid w:val="007A0708"/>
    <w:rsid w:val="007A2EB0"/>
    <w:rsid w:val="007A58F5"/>
    <w:rsid w:val="007C3809"/>
    <w:rsid w:val="007C3FE7"/>
    <w:rsid w:val="007C46DE"/>
    <w:rsid w:val="007C69A7"/>
    <w:rsid w:val="007D2602"/>
    <w:rsid w:val="007F1197"/>
    <w:rsid w:val="007F2DC1"/>
    <w:rsid w:val="007F522F"/>
    <w:rsid w:val="008040CA"/>
    <w:rsid w:val="0082167C"/>
    <w:rsid w:val="0083140A"/>
    <w:rsid w:val="008401E7"/>
    <w:rsid w:val="008A0534"/>
    <w:rsid w:val="008A7B60"/>
    <w:rsid w:val="008D1B27"/>
    <w:rsid w:val="008D4945"/>
    <w:rsid w:val="008E20DE"/>
    <w:rsid w:val="00917797"/>
    <w:rsid w:val="009209F4"/>
    <w:rsid w:val="00936993"/>
    <w:rsid w:val="009432DC"/>
    <w:rsid w:val="009442E8"/>
    <w:rsid w:val="00952C0F"/>
    <w:rsid w:val="00971D06"/>
    <w:rsid w:val="009772CE"/>
    <w:rsid w:val="009A006E"/>
    <w:rsid w:val="009B0CC2"/>
    <w:rsid w:val="009C226E"/>
    <w:rsid w:val="009D64FB"/>
    <w:rsid w:val="009E7E30"/>
    <w:rsid w:val="009F3FFE"/>
    <w:rsid w:val="009F7755"/>
    <w:rsid w:val="009F7FB7"/>
    <w:rsid w:val="00A027A3"/>
    <w:rsid w:val="00A316FE"/>
    <w:rsid w:val="00A32D3C"/>
    <w:rsid w:val="00A36E76"/>
    <w:rsid w:val="00A575E7"/>
    <w:rsid w:val="00A975E1"/>
    <w:rsid w:val="00AA0E4B"/>
    <w:rsid w:val="00AB3C84"/>
    <w:rsid w:val="00AB3EAE"/>
    <w:rsid w:val="00AB67F7"/>
    <w:rsid w:val="00AB7DE6"/>
    <w:rsid w:val="00AC20A8"/>
    <w:rsid w:val="00AC652A"/>
    <w:rsid w:val="00AD4002"/>
    <w:rsid w:val="00B039F3"/>
    <w:rsid w:val="00B13BA0"/>
    <w:rsid w:val="00B1488E"/>
    <w:rsid w:val="00B21ACE"/>
    <w:rsid w:val="00B241D9"/>
    <w:rsid w:val="00B43E87"/>
    <w:rsid w:val="00B4581F"/>
    <w:rsid w:val="00B5301A"/>
    <w:rsid w:val="00B56677"/>
    <w:rsid w:val="00B81A50"/>
    <w:rsid w:val="00B91DB1"/>
    <w:rsid w:val="00B958ED"/>
    <w:rsid w:val="00BA1760"/>
    <w:rsid w:val="00BC29F0"/>
    <w:rsid w:val="00BC3D52"/>
    <w:rsid w:val="00BD693B"/>
    <w:rsid w:val="00BE4962"/>
    <w:rsid w:val="00C02006"/>
    <w:rsid w:val="00C1078F"/>
    <w:rsid w:val="00C10C44"/>
    <w:rsid w:val="00C24207"/>
    <w:rsid w:val="00C33ED9"/>
    <w:rsid w:val="00C44DF0"/>
    <w:rsid w:val="00C643BA"/>
    <w:rsid w:val="00C830DC"/>
    <w:rsid w:val="00C86C31"/>
    <w:rsid w:val="00C9124B"/>
    <w:rsid w:val="00CB6F61"/>
    <w:rsid w:val="00CB7EB4"/>
    <w:rsid w:val="00CD105A"/>
    <w:rsid w:val="00CD3E10"/>
    <w:rsid w:val="00CE00E0"/>
    <w:rsid w:val="00CE05F7"/>
    <w:rsid w:val="00D24547"/>
    <w:rsid w:val="00D2793F"/>
    <w:rsid w:val="00D35C24"/>
    <w:rsid w:val="00D53DD6"/>
    <w:rsid w:val="00D67978"/>
    <w:rsid w:val="00D679CD"/>
    <w:rsid w:val="00D71CBB"/>
    <w:rsid w:val="00D76FD7"/>
    <w:rsid w:val="00D82588"/>
    <w:rsid w:val="00D84D8D"/>
    <w:rsid w:val="00D92DAA"/>
    <w:rsid w:val="00D955C1"/>
    <w:rsid w:val="00DA6625"/>
    <w:rsid w:val="00E363AD"/>
    <w:rsid w:val="00E64885"/>
    <w:rsid w:val="00E828B9"/>
    <w:rsid w:val="00E86796"/>
    <w:rsid w:val="00E934CD"/>
    <w:rsid w:val="00E93B4D"/>
    <w:rsid w:val="00EB1865"/>
    <w:rsid w:val="00EB2B3B"/>
    <w:rsid w:val="00ED0E5E"/>
    <w:rsid w:val="00EE57A8"/>
    <w:rsid w:val="00EE5CA2"/>
    <w:rsid w:val="00EF2B32"/>
    <w:rsid w:val="00EF4D40"/>
    <w:rsid w:val="00EF7FD7"/>
    <w:rsid w:val="00F031EF"/>
    <w:rsid w:val="00F0336C"/>
    <w:rsid w:val="00F079B2"/>
    <w:rsid w:val="00F07C2E"/>
    <w:rsid w:val="00F114B9"/>
    <w:rsid w:val="00F45A3D"/>
    <w:rsid w:val="00F7111F"/>
    <w:rsid w:val="00F7328F"/>
    <w:rsid w:val="00F74CD7"/>
    <w:rsid w:val="00FA24D8"/>
    <w:rsid w:val="00FB24FD"/>
    <w:rsid w:val="00FC4D7E"/>
    <w:rsid w:val="00FD5756"/>
    <w:rsid w:val="00FF102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F3A"/>
    <w:rPr>
      <w:b/>
      <w:sz w:val="26"/>
      <w:szCs w:val="26"/>
      <w:lang w:val="en-US" w:eastAsia="en-US"/>
    </w:rPr>
  </w:style>
  <w:style w:type="paragraph" w:styleId="Heading5">
    <w:name w:val="heading 5"/>
    <w:basedOn w:val="Normal"/>
    <w:next w:val="Normal"/>
    <w:qFormat/>
    <w:rsid w:val="00676559"/>
    <w:pPr>
      <w:keepNext/>
      <w:tabs>
        <w:tab w:val="left" w:pos="10348"/>
      </w:tabs>
      <w:jc w:val="center"/>
      <w:outlineLvl w:val="4"/>
    </w:pPr>
    <w:rPr>
      <w:rFonts w:ascii="VNI-Times" w:hAnsi="VNI-Time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4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676559"/>
    <w:pPr>
      <w:ind w:left="360"/>
      <w:jc w:val="both"/>
    </w:pPr>
    <w:rPr>
      <w:rFonts w:ascii="VNI-Times" w:hAnsi="VNI-Times"/>
      <w:b w:val="0"/>
      <w:sz w:val="28"/>
      <w:szCs w:val="24"/>
    </w:rPr>
  </w:style>
  <w:style w:type="character" w:styleId="Hyperlink">
    <w:name w:val="Hyperlink"/>
    <w:rsid w:val="00D2793F"/>
    <w:rPr>
      <w:color w:val="0000FF"/>
      <w:u w:val="single"/>
    </w:rPr>
  </w:style>
  <w:style w:type="paragraph" w:styleId="Footer">
    <w:name w:val="footer"/>
    <w:basedOn w:val="Normal"/>
    <w:rsid w:val="00FF10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102C"/>
  </w:style>
  <w:style w:type="paragraph" w:styleId="Header">
    <w:name w:val="header"/>
    <w:basedOn w:val="Normal"/>
    <w:link w:val="HeaderChar"/>
    <w:rsid w:val="00B81A5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B81A50"/>
    <w:rPr>
      <w:b/>
      <w:sz w:val="26"/>
      <w:szCs w:val="26"/>
    </w:rPr>
  </w:style>
  <w:style w:type="paragraph" w:styleId="BalloonText">
    <w:name w:val="Balloon Text"/>
    <w:basedOn w:val="Normal"/>
    <w:link w:val="BalloonTextChar"/>
    <w:rsid w:val="00730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30072"/>
    <w:rPr>
      <w:rFonts w:ascii="Segoe UI" w:hAnsi="Segoe UI" w:cs="Segoe UI"/>
      <w:b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30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F3A"/>
    <w:rPr>
      <w:b/>
      <w:sz w:val="26"/>
      <w:szCs w:val="26"/>
      <w:lang w:val="en-US" w:eastAsia="en-US"/>
    </w:rPr>
  </w:style>
  <w:style w:type="paragraph" w:styleId="Heading5">
    <w:name w:val="heading 5"/>
    <w:basedOn w:val="Normal"/>
    <w:next w:val="Normal"/>
    <w:qFormat/>
    <w:rsid w:val="00676559"/>
    <w:pPr>
      <w:keepNext/>
      <w:tabs>
        <w:tab w:val="left" w:pos="10348"/>
      </w:tabs>
      <w:jc w:val="center"/>
      <w:outlineLvl w:val="4"/>
    </w:pPr>
    <w:rPr>
      <w:rFonts w:ascii="VNI-Times" w:hAnsi="VNI-Time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4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676559"/>
    <w:pPr>
      <w:ind w:left="360"/>
      <w:jc w:val="both"/>
    </w:pPr>
    <w:rPr>
      <w:rFonts w:ascii="VNI-Times" w:hAnsi="VNI-Times"/>
      <w:b w:val="0"/>
      <w:sz w:val="28"/>
      <w:szCs w:val="24"/>
    </w:rPr>
  </w:style>
  <w:style w:type="character" w:styleId="Hyperlink">
    <w:name w:val="Hyperlink"/>
    <w:rsid w:val="00D2793F"/>
    <w:rPr>
      <w:color w:val="0000FF"/>
      <w:u w:val="single"/>
    </w:rPr>
  </w:style>
  <w:style w:type="paragraph" w:styleId="Footer">
    <w:name w:val="footer"/>
    <w:basedOn w:val="Normal"/>
    <w:rsid w:val="00FF10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102C"/>
  </w:style>
  <w:style w:type="paragraph" w:styleId="Header">
    <w:name w:val="header"/>
    <w:basedOn w:val="Normal"/>
    <w:link w:val="HeaderChar"/>
    <w:rsid w:val="00B81A5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B81A50"/>
    <w:rPr>
      <w:b/>
      <w:sz w:val="26"/>
      <w:szCs w:val="26"/>
    </w:rPr>
  </w:style>
  <w:style w:type="paragraph" w:styleId="BalloonText">
    <w:name w:val="Balloon Text"/>
    <w:basedOn w:val="Normal"/>
    <w:link w:val="BalloonTextChar"/>
    <w:rsid w:val="00730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30072"/>
    <w:rPr>
      <w:rFonts w:ascii="Segoe UI" w:hAnsi="Segoe UI" w:cs="Segoe UI"/>
      <w:b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30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 Corporation</Company>
  <LinksUpToDate>false</LinksUpToDate>
  <CharactersWithSpaces>1203</CharactersWithSpaces>
  <SharedDoc>false</SharedDoc>
  <HLinks>
    <vt:vector size="6" baseType="variant">
      <vt:variant>
        <vt:i4>1572904</vt:i4>
      </vt:variant>
      <vt:variant>
        <vt:i4>0</vt:i4>
      </vt:variant>
      <vt:variant>
        <vt:i4>0</vt:i4>
      </vt:variant>
      <vt:variant>
        <vt:i4>5</vt:i4>
      </vt:variant>
      <vt:variant>
        <vt:lpwstr>mailto:lctuyen.sgddt@tphcm.gov.vn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admin</dc:creator>
  <cp:lastModifiedBy>Admin</cp:lastModifiedBy>
  <cp:revision>2</cp:revision>
  <cp:lastPrinted>2020-05-18T08:52:00Z</cp:lastPrinted>
  <dcterms:created xsi:type="dcterms:W3CDTF">2020-05-25T04:32:00Z</dcterms:created>
  <dcterms:modified xsi:type="dcterms:W3CDTF">2020-05-25T04:32:00Z</dcterms:modified>
</cp:coreProperties>
</file>